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57D" w:rsidRDefault="0096157D">
      <w:pPr>
        <w:suppressAutoHyphens/>
        <w:jc w:val="center"/>
        <w:rPr>
          <w:b/>
          <w:sz w:val="20"/>
        </w:rPr>
      </w:pPr>
      <w:r>
        <w:rPr>
          <w:b/>
          <w:sz w:val="20"/>
        </w:rPr>
        <w:t>VIRGINIA TECH</w:t>
      </w:r>
    </w:p>
    <w:p w:rsidR="0096157D" w:rsidRDefault="00FB257C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>P-CARD S</w:t>
      </w:r>
      <w:r w:rsidR="0096157D">
        <w:rPr>
          <w:b/>
          <w:sz w:val="20"/>
        </w:rPr>
        <w:t>PENDING LIMIT ADJUSTMENT</w:t>
      </w:r>
    </w:p>
    <w:p w:rsidR="0096157D" w:rsidRDefault="0096157D">
      <w:pPr>
        <w:spacing w:line="240" w:lineRule="atLeast"/>
        <w:jc w:val="center"/>
        <w:rPr>
          <w:sz w:val="20"/>
          <w:shd w:val="clear" w:color="auto" w:fill="000080"/>
        </w:rPr>
      </w:pPr>
    </w:p>
    <w:p w:rsidR="0096157D" w:rsidRDefault="0096157D">
      <w:pPr>
        <w:shd w:val="clear" w:color="auto" w:fill="F3F3F3"/>
        <w:spacing w:line="240" w:lineRule="atLeast"/>
        <w:rPr>
          <w:sz w:val="20"/>
        </w:rPr>
      </w:pPr>
      <w:r>
        <w:rPr>
          <w:b/>
          <w:bCs/>
          <w:color w:val="FFFFFF"/>
          <w:sz w:val="20"/>
          <w:shd w:val="clear" w:color="auto" w:fill="000080"/>
        </w:rPr>
        <w:t xml:space="preserve"> Section A </w:t>
      </w:r>
      <w:r>
        <w:rPr>
          <w:b/>
          <w:bCs/>
          <w:sz w:val="20"/>
          <w:shd w:val="clear" w:color="auto" w:fill="E6E6E6"/>
        </w:rPr>
        <w:t xml:space="preserve"> </w:t>
      </w:r>
      <w:r>
        <w:rPr>
          <w:b/>
          <w:bCs/>
          <w:sz w:val="20"/>
          <w:shd w:val="clear" w:color="auto" w:fill="F3F3F3"/>
        </w:rPr>
        <w:t xml:space="preserve">- </w:t>
      </w:r>
      <w:r>
        <w:rPr>
          <w:b/>
          <w:bCs/>
          <w:sz w:val="20"/>
        </w:rPr>
        <w:t>to be completed by the Department Head or Delegated Representative</w:t>
      </w:r>
    </w:p>
    <w:p w:rsidR="0096157D" w:rsidRDefault="0096157D">
      <w:pPr>
        <w:spacing w:line="240" w:lineRule="atLeast"/>
        <w:rPr>
          <w:sz w:val="20"/>
        </w:rPr>
      </w:pPr>
    </w:p>
    <w:p w:rsidR="0096157D" w:rsidRDefault="0096157D">
      <w:pPr>
        <w:spacing w:line="240" w:lineRule="atLeast"/>
        <w:rPr>
          <w:sz w:val="20"/>
        </w:rPr>
      </w:pPr>
      <w:r>
        <w:rPr>
          <w:sz w:val="20"/>
        </w:rPr>
        <w:t xml:space="preserve">I hereby certify that I have examined this </w:t>
      </w:r>
      <w:r w:rsidR="00FE114B">
        <w:rPr>
          <w:sz w:val="20"/>
        </w:rPr>
        <w:t>cardholder</w:t>
      </w:r>
      <w:r>
        <w:rPr>
          <w:sz w:val="20"/>
        </w:rPr>
        <w:t xml:space="preserve">'s duties and estimate that the purchasing card be used for approximately </w:t>
      </w:r>
    </w:p>
    <w:p w:rsidR="0096157D" w:rsidRDefault="0096157D">
      <w:pPr>
        <w:spacing w:line="240" w:lineRule="atLeast"/>
        <w:rPr>
          <w:sz w:val="20"/>
        </w:rPr>
      </w:pP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bookmarkStart w:id="1" w:name="_GoBack"/>
      <w:r w:rsidR="008E2AF8">
        <w:rPr>
          <w:noProof/>
          <w:sz w:val="20"/>
          <w:u w:val="single"/>
        </w:rPr>
        <w:t> </w:t>
      </w:r>
      <w:r w:rsidR="008E2AF8">
        <w:rPr>
          <w:noProof/>
          <w:sz w:val="20"/>
          <w:u w:val="single"/>
        </w:rPr>
        <w:t> </w:t>
      </w:r>
      <w:r w:rsidR="008E2AF8">
        <w:rPr>
          <w:noProof/>
          <w:sz w:val="20"/>
          <w:u w:val="single"/>
        </w:rPr>
        <w:t> </w:t>
      </w:r>
      <w:r w:rsidR="008E2AF8">
        <w:rPr>
          <w:noProof/>
          <w:sz w:val="20"/>
          <w:u w:val="single"/>
        </w:rPr>
        <w:t> </w:t>
      </w:r>
      <w:r w:rsidR="008E2AF8">
        <w:rPr>
          <w:noProof/>
          <w:sz w:val="20"/>
          <w:u w:val="single"/>
        </w:rPr>
        <w:t> </w:t>
      </w:r>
      <w:bookmarkEnd w:id="1"/>
      <w:r>
        <w:rPr>
          <w:sz w:val="20"/>
          <w:u w:val="single"/>
        </w:rPr>
        <w:fldChar w:fldCharType="end"/>
      </w:r>
      <w:bookmarkEnd w:id="0"/>
      <w:r>
        <w:rPr>
          <w:sz w:val="20"/>
        </w:rPr>
        <w:t xml:space="preserve"> transactions per month at a dollar value $ </w:t>
      </w:r>
      <w:r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8E2AF8">
        <w:rPr>
          <w:noProof/>
          <w:sz w:val="20"/>
          <w:u w:val="single"/>
        </w:rPr>
        <w:t> </w:t>
      </w:r>
      <w:r w:rsidR="008E2AF8">
        <w:rPr>
          <w:noProof/>
          <w:sz w:val="20"/>
          <w:u w:val="single"/>
        </w:rPr>
        <w:t> </w:t>
      </w:r>
      <w:r w:rsidR="008E2AF8">
        <w:rPr>
          <w:noProof/>
          <w:sz w:val="20"/>
          <w:u w:val="single"/>
        </w:rPr>
        <w:t> </w:t>
      </w:r>
      <w:r w:rsidR="008E2AF8">
        <w:rPr>
          <w:noProof/>
          <w:sz w:val="20"/>
          <w:u w:val="single"/>
        </w:rPr>
        <w:t> </w:t>
      </w:r>
      <w:r w:rsidR="008E2AF8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2"/>
      <w:r>
        <w:rPr>
          <w:sz w:val="20"/>
        </w:rPr>
        <w:t xml:space="preserve"> to $ </w:t>
      </w:r>
      <w:r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8E2AF8">
        <w:rPr>
          <w:noProof/>
          <w:sz w:val="20"/>
          <w:u w:val="single"/>
        </w:rPr>
        <w:t> </w:t>
      </w:r>
      <w:r w:rsidR="008E2AF8">
        <w:rPr>
          <w:noProof/>
          <w:sz w:val="20"/>
          <w:u w:val="single"/>
        </w:rPr>
        <w:t> </w:t>
      </w:r>
      <w:r w:rsidR="008E2AF8">
        <w:rPr>
          <w:noProof/>
          <w:sz w:val="20"/>
          <w:u w:val="single"/>
        </w:rPr>
        <w:t> </w:t>
      </w:r>
      <w:r w:rsidR="008E2AF8">
        <w:rPr>
          <w:noProof/>
          <w:sz w:val="20"/>
          <w:u w:val="single"/>
        </w:rPr>
        <w:t> </w:t>
      </w:r>
      <w:r w:rsidR="008E2AF8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3"/>
      <w:r>
        <w:rPr>
          <w:sz w:val="20"/>
        </w:rPr>
        <w:t xml:space="preserve"> per transaction.</w:t>
      </w:r>
    </w:p>
    <w:p w:rsidR="0096157D" w:rsidRDefault="0096157D">
      <w:pPr>
        <w:spacing w:line="240" w:lineRule="atLeast"/>
        <w:rPr>
          <w:bCs/>
          <w:sz w:val="18"/>
        </w:rPr>
      </w:pPr>
      <w:r>
        <w:rPr>
          <w:bCs/>
          <w:sz w:val="18"/>
        </w:rPr>
        <w:t>Note: A "transaction" is one order placed with a vendor who accepts the card.]</w:t>
      </w:r>
    </w:p>
    <w:p w:rsidR="0096157D" w:rsidRDefault="0096157D">
      <w:pPr>
        <w:spacing w:line="240" w:lineRule="atLeast"/>
        <w:rPr>
          <w:sz w:val="20"/>
        </w:rPr>
      </w:pPr>
    </w:p>
    <w:p w:rsidR="0096157D" w:rsidRDefault="0096157D">
      <w:pPr>
        <w:spacing w:line="240" w:lineRule="atLeast"/>
        <w:rPr>
          <w:sz w:val="20"/>
        </w:rPr>
      </w:pPr>
      <w:r>
        <w:rPr>
          <w:sz w:val="20"/>
        </w:rPr>
        <w:t xml:space="preserve">Based on these estimates, I am requesting limits of $ </w:t>
      </w:r>
      <w:r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8E2AF8">
        <w:rPr>
          <w:noProof/>
          <w:sz w:val="20"/>
          <w:u w:val="single"/>
        </w:rPr>
        <w:t> </w:t>
      </w:r>
      <w:r w:rsidR="008E2AF8">
        <w:rPr>
          <w:noProof/>
          <w:sz w:val="20"/>
          <w:u w:val="single"/>
        </w:rPr>
        <w:t> </w:t>
      </w:r>
      <w:r w:rsidR="008E2AF8">
        <w:rPr>
          <w:noProof/>
          <w:sz w:val="20"/>
          <w:u w:val="single"/>
        </w:rPr>
        <w:t> </w:t>
      </w:r>
      <w:r w:rsidR="008E2AF8">
        <w:rPr>
          <w:noProof/>
          <w:sz w:val="20"/>
          <w:u w:val="single"/>
        </w:rPr>
        <w:t> </w:t>
      </w:r>
      <w:r w:rsidR="008E2AF8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4"/>
      <w:r>
        <w:rPr>
          <w:sz w:val="20"/>
        </w:rPr>
        <w:t xml:space="preserve"> per transaction (not to exceed $2,000) and $ </w:t>
      </w:r>
      <w:r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8E2AF8">
        <w:rPr>
          <w:noProof/>
          <w:sz w:val="20"/>
          <w:u w:val="single"/>
        </w:rPr>
        <w:t> </w:t>
      </w:r>
      <w:r w:rsidR="008E2AF8">
        <w:rPr>
          <w:noProof/>
          <w:sz w:val="20"/>
          <w:u w:val="single"/>
        </w:rPr>
        <w:t> </w:t>
      </w:r>
      <w:r w:rsidR="008E2AF8">
        <w:rPr>
          <w:noProof/>
          <w:sz w:val="20"/>
          <w:u w:val="single"/>
        </w:rPr>
        <w:t> </w:t>
      </w:r>
      <w:r w:rsidR="008E2AF8">
        <w:rPr>
          <w:noProof/>
          <w:sz w:val="20"/>
          <w:u w:val="single"/>
        </w:rPr>
        <w:t> </w:t>
      </w:r>
      <w:r w:rsidR="008E2AF8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5"/>
      <w:r>
        <w:rPr>
          <w:sz w:val="20"/>
        </w:rPr>
        <w:t xml:space="preserve"> total per month (not to exceed $ 1 00,000) be placed on this card.  I will examine this cardholder's activity at least annually and </w:t>
      </w:r>
      <w:r w:rsidR="00051E80">
        <w:rPr>
          <w:sz w:val="20"/>
        </w:rPr>
        <w:t xml:space="preserve">if necessary, </w:t>
      </w:r>
      <w:r>
        <w:rPr>
          <w:sz w:val="20"/>
        </w:rPr>
        <w:t>provide written recommendations regarding limit changes.</w:t>
      </w:r>
    </w:p>
    <w:p w:rsidR="0096157D" w:rsidRDefault="0096157D">
      <w:pPr>
        <w:spacing w:line="240" w:lineRule="atLeast"/>
        <w:rPr>
          <w:sz w:val="20"/>
        </w:rPr>
      </w:pPr>
    </w:p>
    <w:p w:rsidR="0096157D" w:rsidRDefault="0096157D">
      <w:pPr>
        <w:spacing w:line="240" w:lineRule="atLeast"/>
        <w:rPr>
          <w:sz w:val="20"/>
        </w:rPr>
      </w:pPr>
    </w:p>
    <w:p w:rsidR="00CA566E" w:rsidRDefault="00CA566E" w:rsidP="00CA566E">
      <w:pPr>
        <w:spacing w:line="240" w:lineRule="atLeast"/>
        <w:jc w:val="both"/>
        <w:rPr>
          <w:sz w:val="20"/>
        </w:rPr>
      </w:pPr>
      <w:r>
        <w:rPr>
          <w:sz w:val="20"/>
        </w:rPr>
        <w:t>I agree that I will review and approve this cardholder's transactions and supporting documentation on a monthly basis.</w:t>
      </w:r>
    </w:p>
    <w:p w:rsidR="00CA566E" w:rsidRDefault="00CA566E" w:rsidP="00CA566E">
      <w:pPr>
        <w:spacing w:line="240" w:lineRule="atLeast"/>
        <w:jc w:val="both"/>
        <w:rPr>
          <w:sz w:val="20"/>
        </w:rPr>
      </w:pPr>
    </w:p>
    <w:p w:rsidR="00FE114B" w:rsidRDefault="00FE114B">
      <w:pPr>
        <w:spacing w:line="240" w:lineRule="atLeast"/>
        <w:rPr>
          <w:sz w:val="20"/>
        </w:rPr>
      </w:pPr>
    </w:p>
    <w:p w:rsidR="00FE114B" w:rsidRDefault="00FE114B">
      <w:pPr>
        <w:spacing w:line="240" w:lineRule="atLeast"/>
        <w:rPr>
          <w:sz w:val="20"/>
        </w:rPr>
      </w:pPr>
    </w:p>
    <w:p w:rsidR="00FE114B" w:rsidRDefault="00FE114B">
      <w:pPr>
        <w:spacing w:line="240" w:lineRule="atLeast"/>
        <w:rPr>
          <w:sz w:val="20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670"/>
      </w:tblGrid>
      <w:tr w:rsidR="00FE114B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FE114B" w:rsidRDefault="00FE114B" w:rsidP="00FE114B">
            <w:pPr>
              <w:rPr>
                <w:sz w:val="20"/>
              </w:rPr>
            </w:pPr>
          </w:p>
          <w:p w:rsidR="00FE114B" w:rsidRDefault="00FE114B" w:rsidP="00FE114B">
            <w:pPr>
              <w:rPr>
                <w:sz w:val="20"/>
              </w:rPr>
            </w:pPr>
            <w:r>
              <w:rPr>
                <w:sz w:val="20"/>
              </w:rPr>
              <w:t xml:space="preserve">Cardholder: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2AF8">
              <w:rPr>
                <w:noProof/>
                <w:sz w:val="20"/>
              </w:rPr>
              <w:t> </w:t>
            </w:r>
            <w:r w:rsidR="008E2AF8">
              <w:rPr>
                <w:noProof/>
                <w:sz w:val="20"/>
              </w:rPr>
              <w:t> </w:t>
            </w:r>
            <w:r w:rsidR="008E2AF8">
              <w:rPr>
                <w:noProof/>
                <w:sz w:val="20"/>
              </w:rPr>
              <w:t> </w:t>
            </w:r>
            <w:r w:rsidR="008E2AF8">
              <w:rPr>
                <w:noProof/>
                <w:sz w:val="20"/>
              </w:rPr>
              <w:t> </w:t>
            </w:r>
            <w:r w:rsidR="008E2A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5670" w:type="dxa"/>
          </w:tcPr>
          <w:p w:rsidR="00FE114B" w:rsidRDefault="00FE114B" w:rsidP="00FE114B">
            <w:pPr>
              <w:rPr>
                <w:sz w:val="20"/>
              </w:rPr>
            </w:pPr>
          </w:p>
          <w:p w:rsidR="00FE114B" w:rsidRDefault="00FE114B" w:rsidP="00FE114B">
            <w:pPr>
              <w:rPr>
                <w:sz w:val="20"/>
              </w:rPr>
            </w:pPr>
            <w:r>
              <w:rPr>
                <w:sz w:val="20"/>
              </w:rPr>
              <w:t xml:space="preserve">Signature/Date: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2AF8">
              <w:rPr>
                <w:noProof/>
                <w:sz w:val="20"/>
              </w:rPr>
              <w:t> </w:t>
            </w:r>
            <w:r w:rsidR="008E2AF8">
              <w:rPr>
                <w:noProof/>
                <w:sz w:val="20"/>
              </w:rPr>
              <w:t> </w:t>
            </w:r>
            <w:r w:rsidR="008E2AF8">
              <w:rPr>
                <w:noProof/>
                <w:sz w:val="20"/>
              </w:rPr>
              <w:t> </w:t>
            </w:r>
            <w:r w:rsidR="008E2AF8">
              <w:rPr>
                <w:noProof/>
                <w:sz w:val="20"/>
              </w:rPr>
              <w:t> </w:t>
            </w:r>
            <w:r w:rsidR="008E2A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</w:tbl>
    <w:p w:rsidR="0096157D" w:rsidRDefault="0096157D">
      <w:pPr>
        <w:spacing w:line="240" w:lineRule="atLeast"/>
        <w:rPr>
          <w:sz w:val="20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670"/>
      </w:tblGrid>
      <w:tr w:rsidR="00FE114B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FE114B" w:rsidRDefault="00FE114B" w:rsidP="00FE114B">
            <w:pPr>
              <w:rPr>
                <w:sz w:val="20"/>
              </w:rPr>
            </w:pPr>
          </w:p>
          <w:p w:rsidR="00FE114B" w:rsidRDefault="00FE114B" w:rsidP="00FE114B">
            <w:pPr>
              <w:rPr>
                <w:sz w:val="20"/>
              </w:rPr>
            </w:pPr>
            <w:r>
              <w:rPr>
                <w:sz w:val="20"/>
              </w:rPr>
              <w:t xml:space="preserve">Dept Head/Delegated Rep: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2AF8">
              <w:rPr>
                <w:noProof/>
                <w:sz w:val="20"/>
              </w:rPr>
              <w:t> </w:t>
            </w:r>
            <w:r w:rsidR="008E2AF8">
              <w:rPr>
                <w:noProof/>
                <w:sz w:val="20"/>
              </w:rPr>
              <w:t> </w:t>
            </w:r>
            <w:r w:rsidR="008E2AF8">
              <w:rPr>
                <w:noProof/>
                <w:sz w:val="20"/>
              </w:rPr>
              <w:t> </w:t>
            </w:r>
            <w:r w:rsidR="008E2AF8">
              <w:rPr>
                <w:noProof/>
                <w:sz w:val="20"/>
              </w:rPr>
              <w:t> </w:t>
            </w:r>
            <w:r w:rsidR="008E2A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0" w:type="dxa"/>
          </w:tcPr>
          <w:p w:rsidR="00FE114B" w:rsidRDefault="00FE114B" w:rsidP="00FE114B">
            <w:pPr>
              <w:rPr>
                <w:sz w:val="20"/>
              </w:rPr>
            </w:pPr>
          </w:p>
          <w:p w:rsidR="00FE114B" w:rsidRDefault="00FE114B" w:rsidP="00FE114B">
            <w:pPr>
              <w:rPr>
                <w:sz w:val="20"/>
              </w:rPr>
            </w:pPr>
            <w:r>
              <w:rPr>
                <w:sz w:val="20"/>
              </w:rPr>
              <w:t xml:space="preserve">Signature/Date: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2AF8">
              <w:rPr>
                <w:noProof/>
                <w:sz w:val="20"/>
              </w:rPr>
              <w:t> </w:t>
            </w:r>
            <w:r w:rsidR="008E2AF8">
              <w:rPr>
                <w:noProof/>
                <w:sz w:val="20"/>
              </w:rPr>
              <w:t> </w:t>
            </w:r>
            <w:r w:rsidR="008E2AF8">
              <w:rPr>
                <w:noProof/>
                <w:sz w:val="20"/>
              </w:rPr>
              <w:t> </w:t>
            </w:r>
            <w:r w:rsidR="008E2AF8">
              <w:rPr>
                <w:noProof/>
                <w:sz w:val="20"/>
              </w:rPr>
              <w:t> </w:t>
            </w:r>
            <w:r w:rsidR="008E2A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FE114B" w:rsidRDefault="00FE114B">
      <w:pPr>
        <w:spacing w:line="240" w:lineRule="atLeast"/>
        <w:rPr>
          <w:sz w:val="20"/>
        </w:rPr>
      </w:pPr>
    </w:p>
    <w:p w:rsidR="00867AB9" w:rsidRPr="008E2AF8" w:rsidRDefault="00051E80" w:rsidP="00051E80">
      <w:pPr>
        <w:spacing w:line="240" w:lineRule="atLeast"/>
        <w:jc w:val="right"/>
        <w:rPr>
          <w:sz w:val="16"/>
          <w:szCs w:val="16"/>
        </w:rPr>
      </w:pPr>
      <w:r w:rsidRPr="008E2AF8">
        <w:rPr>
          <w:sz w:val="16"/>
          <w:szCs w:val="16"/>
        </w:rPr>
        <w:t>November 10, 2005</w:t>
      </w:r>
    </w:p>
    <w:sectPr w:rsidR="00867AB9" w:rsidRPr="008E2AF8">
      <w:pgSz w:w="12240" w:h="15840"/>
      <w:pgMar w:top="864" w:right="864" w:bottom="864" w:left="8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685" w:rsidRDefault="00131685">
      <w:r>
        <w:separator/>
      </w:r>
    </w:p>
  </w:endnote>
  <w:endnote w:type="continuationSeparator" w:id="0">
    <w:p w:rsidR="00131685" w:rsidRDefault="0013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685" w:rsidRDefault="00131685">
      <w:r>
        <w:separator/>
      </w:r>
    </w:p>
  </w:footnote>
  <w:footnote w:type="continuationSeparator" w:id="0">
    <w:p w:rsidR="00131685" w:rsidRDefault="00131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0ECE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80943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294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228F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2E423F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A8B2C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D85BC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32F8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E202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B0C0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32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7D"/>
    <w:rsid w:val="00051E80"/>
    <w:rsid w:val="000D2C2B"/>
    <w:rsid w:val="00131685"/>
    <w:rsid w:val="00867AB9"/>
    <w:rsid w:val="008E2AF8"/>
    <w:rsid w:val="0096157D"/>
    <w:rsid w:val="00BA0EB5"/>
    <w:rsid w:val="00CA566E"/>
    <w:rsid w:val="00FB257C"/>
    <w:rsid w:val="00FE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9250A-A3EF-487F-A2AA-3DE39DBC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13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130" w:hanging="130"/>
    </w:pPr>
  </w:style>
  <w:style w:type="paragraph" w:styleId="Index2">
    <w:name w:val="index 2"/>
    <w:basedOn w:val="Normal"/>
    <w:next w:val="Normal"/>
    <w:autoRedefine/>
    <w:semiHidden/>
    <w:pPr>
      <w:ind w:left="260" w:hanging="130"/>
    </w:pPr>
  </w:style>
  <w:style w:type="paragraph" w:styleId="Index3">
    <w:name w:val="index 3"/>
    <w:basedOn w:val="Normal"/>
    <w:next w:val="Normal"/>
    <w:autoRedefine/>
    <w:semiHidden/>
    <w:pPr>
      <w:ind w:left="390" w:hanging="130"/>
    </w:pPr>
  </w:style>
  <w:style w:type="paragraph" w:styleId="Index4">
    <w:name w:val="index 4"/>
    <w:basedOn w:val="Normal"/>
    <w:next w:val="Normal"/>
    <w:autoRedefine/>
    <w:semiHidden/>
    <w:pPr>
      <w:ind w:left="520" w:hanging="130"/>
    </w:pPr>
  </w:style>
  <w:style w:type="paragraph" w:styleId="Index5">
    <w:name w:val="index 5"/>
    <w:basedOn w:val="Normal"/>
    <w:next w:val="Normal"/>
    <w:autoRedefine/>
    <w:semiHidden/>
    <w:pPr>
      <w:ind w:left="650" w:hanging="130"/>
    </w:pPr>
  </w:style>
  <w:style w:type="paragraph" w:styleId="Index6">
    <w:name w:val="index 6"/>
    <w:basedOn w:val="Normal"/>
    <w:next w:val="Normal"/>
    <w:autoRedefine/>
    <w:semiHidden/>
    <w:pPr>
      <w:ind w:left="780" w:hanging="130"/>
    </w:pPr>
  </w:style>
  <w:style w:type="paragraph" w:styleId="Index7">
    <w:name w:val="index 7"/>
    <w:basedOn w:val="Normal"/>
    <w:next w:val="Normal"/>
    <w:autoRedefine/>
    <w:semiHidden/>
    <w:pPr>
      <w:ind w:left="910" w:hanging="130"/>
    </w:pPr>
  </w:style>
  <w:style w:type="paragraph" w:styleId="Index8">
    <w:name w:val="index 8"/>
    <w:basedOn w:val="Normal"/>
    <w:next w:val="Normal"/>
    <w:autoRedefine/>
    <w:semiHidden/>
    <w:pPr>
      <w:ind w:left="1040" w:hanging="130"/>
    </w:pPr>
  </w:style>
  <w:style w:type="paragraph" w:styleId="Index9">
    <w:name w:val="index 9"/>
    <w:basedOn w:val="Normal"/>
    <w:next w:val="Normal"/>
    <w:autoRedefine/>
    <w:semiHidden/>
    <w:pPr>
      <w:ind w:left="1170" w:hanging="13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130" w:hanging="130"/>
    </w:pPr>
  </w:style>
  <w:style w:type="paragraph" w:styleId="TableofFigures">
    <w:name w:val="table of figures"/>
    <w:basedOn w:val="Normal"/>
    <w:next w:val="Normal"/>
    <w:semiHidden/>
    <w:pPr>
      <w:ind w:left="260" w:hanging="2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130"/>
    </w:pPr>
  </w:style>
  <w:style w:type="paragraph" w:styleId="TOC3">
    <w:name w:val="toc 3"/>
    <w:basedOn w:val="Normal"/>
    <w:next w:val="Normal"/>
    <w:autoRedefine/>
    <w:semiHidden/>
    <w:pPr>
      <w:ind w:left="260"/>
    </w:pPr>
  </w:style>
  <w:style w:type="paragraph" w:styleId="TOC4">
    <w:name w:val="toc 4"/>
    <w:basedOn w:val="Normal"/>
    <w:next w:val="Normal"/>
    <w:autoRedefine/>
    <w:semiHidden/>
    <w:pPr>
      <w:ind w:left="390"/>
    </w:pPr>
  </w:style>
  <w:style w:type="paragraph" w:styleId="TOC5">
    <w:name w:val="toc 5"/>
    <w:basedOn w:val="Normal"/>
    <w:next w:val="Normal"/>
    <w:autoRedefine/>
    <w:semiHidden/>
    <w:pPr>
      <w:ind w:left="520"/>
    </w:pPr>
  </w:style>
  <w:style w:type="paragraph" w:styleId="TOC6">
    <w:name w:val="toc 6"/>
    <w:basedOn w:val="Normal"/>
    <w:next w:val="Normal"/>
    <w:autoRedefine/>
    <w:semiHidden/>
    <w:pPr>
      <w:ind w:left="650"/>
    </w:pPr>
  </w:style>
  <w:style w:type="paragraph" w:styleId="TOC7">
    <w:name w:val="toc 7"/>
    <w:basedOn w:val="Normal"/>
    <w:next w:val="Normal"/>
    <w:autoRedefine/>
    <w:semiHidden/>
    <w:pPr>
      <w:ind w:left="780"/>
    </w:pPr>
  </w:style>
  <w:style w:type="paragraph" w:styleId="TOC8">
    <w:name w:val="toc 8"/>
    <w:basedOn w:val="Normal"/>
    <w:next w:val="Normal"/>
    <w:autoRedefine/>
    <w:semiHidden/>
    <w:pPr>
      <w:ind w:left="910"/>
    </w:pPr>
  </w:style>
  <w:style w:type="paragraph" w:styleId="TOC9">
    <w:name w:val="toc 9"/>
    <w:basedOn w:val="Normal"/>
    <w:next w:val="Normal"/>
    <w:autoRedefine/>
    <w:semiHidden/>
    <w:pPr>
      <w:ind w:left="1040"/>
    </w:pPr>
  </w:style>
  <w:style w:type="paragraph" w:styleId="BalloonText">
    <w:name w:val="Balloon Text"/>
    <w:basedOn w:val="Normal"/>
    <w:semiHidden/>
    <w:rsid w:val="00867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Attachment A</vt:lpstr>
    </vt:vector>
  </TitlesOfParts>
  <Company>Virginia Tech University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subject/>
  <dc:creator>Administrative Client Project</dc:creator>
  <cp:keywords/>
  <cp:lastModifiedBy>Hasnany, Faizan</cp:lastModifiedBy>
  <cp:revision>2</cp:revision>
  <cp:lastPrinted>2005-11-10T19:11:00Z</cp:lastPrinted>
  <dcterms:created xsi:type="dcterms:W3CDTF">2017-10-23T15:12:00Z</dcterms:created>
  <dcterms:modified xsi:type="dcterms:W3CDTF">2017-10-23T15:12:00Z</dcterms:modified>
</cp:coreProperties>
</file>