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4"/>
        <w:gridCol w:w="1926"/>
        <w:gridCol w:w="630"/>
        <w:gridCol w:w="2074"/>
        <w:gridCol w:w="2246"/>
        <w:gridCol w:w="4590"/>
      </w:tblGrid>
      <w:tr w:rsidR="00137EFB" w:rsidTr="00D611B9">
        <w:tblPrEx>
          <w:tblCellMar>
            <w:top w:w="0" w:type="dxa"/>
            <w:bottom w:w="0" w:type="dxa"/>
          </w:tblCellMar>
        </w:tblPrEx>
        <w:tc>
          <w:tcPr>
            <w:tcW w:w="13590" w:type="dxa"/>
            <w:gridSpan w:val="6"/>
          </w:tcPr>
          <w:p w:rsidR="00137EFB" w:rsidRPr="00137EFB" w:rsidRDefault="00137EFB" w:rsidP="00137EF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b/>
                <w:sz w:val="20"/>
              </w:rPr>
            </w:pPr>
            <w:bookmarkStart w:id="0" w:name="_GoBack"/>
            <w:bookmarkEnd w:id="0"/>
            <w:r w:rsidRPr="00137EFB">
              <w:rPr>
                <w:rFonts w:ascii="Helv 10pt" w:hAnsi="Helv 10pt"/>
                <w:b/>
                <w:sz w:val="20"/>
              </w:rPr>
              <w:t>P-Card Log</w:t>
            </w:r>
          </w:p>
        </w:tc>
      </w:tr>
      <w:tr w:rsidR="000D2D63" w:rsidTr="00137EFB">
        <w:tblPrEx>
          <w:tblCellMar>
            <w:top w:w="0" w:type="dxa"/>
            <w:bottom w:w="0" w:type="dxa"/>
          </w:tblCellMar>
        </w:tblPrEx>
        <w:tc>
          <w:tcPr>
            <w:tcW w:w="2124" w:type="dxa"/>
          </w:tcPr>
          <w:p w:rsidR="000D2D63" w:rsidRPr="00222929" w:rsidRDefault="000D2D63" w:rsidP="00137EFB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b/>
                <w:sz w:val="20"/>
              </w:rPr>
            </w:pPr>
            <w:r w:rsidRPr="00222929">
              <w:rPr>
                <w:rFonts w:ascii="Helv 10pt" w:hAnsi="Helv 10pt"/>
                <w:b/>
                <w:sz w:val="20"/>
              </w:rPr>
              <w:t>Department</w:t>
            </w:r>
            <w:r w:rsidR="004622BA">
              <w:rPr>
                <w:rFonts w:ascii="Helv 10pt" w:hAnsi="Helv 10pt"/>
                <w:b/>
                <w:sz w:val="20"/>
              </w:rPr>
              <w:t xml:space="preserve">: 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</w:tcPr>
          <w:p w:rsidR="000D2D63" w:rsidRDefault="000D2D63" w:rsidP="000D2D63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2246" w:type="dxa"/>
          </w:tcPr>
          <w:p w:rsidR="000D2D63" w:rsidRPr="00222929" w:rsidRDefault="000D2D63" w:rsidP="004622BA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Helv 10pt" w:hAnsi="Helv 10pt"/>
                <w:b/>
                <w:sz w:val="20"/>
              </w:rPr>
            </w:pPr>
            <w:r w:rsidRPr="00222929">
              <w:rPr>
                <w:rFonts w:ascii="Helv 10pt" w:hAnsi="Helv 10pt"/>
                <w:b/>
                <w:sz w:val="20"/>
              </w:rPr>
              <w:t>Cardholder Name</w:t>
            </w:r>
            <w:r w:rsidR="004622BA">
              <w:rPr>
                <w:rFonts w:ascii="Helv 10pt" w:hAnsi="Helv 10pt"/>
                <w:b/>
                <w:sz w:val="20"/>
              </w:rPr>
              <w:t xml:space="preserve">: 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0D2D63" w:rsidRDefault="000D2D63" w:rsidP="000D2D63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0D2D63" w:rsidTr="00137EFB">
        <w:tblPrEx>
          <w:tblCellMar>
            <w:top w:w="0" w:type="dxa"/>
            <w:bottom w:w="0" w:type="dxa"/>
          </w:tblCellMar>
        </w:tblPrEx>
        <w:tc>
          <w:tcPr>
            <w:tcW w:w="2124" w:type="dxa"/>
          </w:tcPr>
          <w:p w:rsidR="000D2D63" w:rsidRPr="00222929" w:rsidRDefault="000D2D63" w:rsidP="00137EFB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b/>
                <w:sz w:val="20"/>
              </w:rPr>
            </w:pPr>
            <w:r w:rsidRPr="00222929">
              <w:rPr>
                <w:rFonts w:ascii="Helv 10pt" w:hAnsi="Helv 10pt"/>
                <w:b/>
                <w:sz w:val="20"/>
              </w:rPr>
              <w:t>Billing Date From</w:t>
            </w:r>
            <w:r w:rsidR="004622BA">
              <w:rPr>
                <w:rFonts w:ascii="Helv 10pt" w:hAnsi="Helv 10pt"/>
                <w:b/>
                <w:sz w:val="20"/>
              </w:rPr>
              <w:t xml:space="preserve">: 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0D2D63" w:rsidRDefault="000D2D63" w:rsidP="000D2D63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630" w:type="dxa"/>
          </w:tcPr>
          <w:p w:rsidR="000D2D63" w:rsidRPr="00222929" w:rsidRDefault="000D2D63" w:rsidP="004622BA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Helv 10pt" w:hAnsi="Helv 10pt"/>
                <w:b/>
                <w:sz w:val="20"/>
              </w:rPr>
            </w:pPr>
            <w:r w:rsidRPr="00222929">
              <w:rPr>
                <w:rFonts w:ascii="Helv 10pt" w:hAnsi="Helv 10pt"/>
                <w:b/>
                <w:sz w:val="20"/>
              </w:rPr>
              <w:t>To</w:t>
            </w:r>
            <w:r w:rsidR="00222929" w:rsidRPr="00222929">
              <w:rPr>
                <w:rFonts w:ascii="Helv 10pt" w:hAnsi="Helv 10pt"/>
                <w:b/>
                <w:sz w:val="20"/>
              </w:rPr>
              <w:t>:</w:t>
            </w:r>
            <w:r w:rsidR="004622BA">
              <w:rPr>
                <w:rFonts w:ascii="Helv 10pt" w:hAnsi="Helv 10pt"/>
                <w:b/>
                <w:sz w:val="20"/>
              </w:rPr>
              <w:t xml:space="preserve">  </w:t>
            </w:r>
            <w:r w:rsidRPr="00222929">
              <w:rPr>
                <w:rFonts w:ascii="Helv 10pt" w:hAnsi="Helv 10pt"/>
                <w:b/>
                <w:sz w:val="20"/>
              </w:rPr>
              <w:t xml:space="preserve"> 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0D2D63" w:rsidRDefault="000D2D63" w:rsidP="000D2D63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6836" w:type="dxa"/>
            <w:gridSpan w:val="2"/>
          </w:tcPr>
          <w:p w:rsidR="000D2D63" w:rsidRDefault="000D2D63" w:rsidP="000D2D63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</w:tbl>
    <w:p w:rsidR="00222929" w:rsidRPr="00D61F7A" w:rsidRDefault="004622BA">
      <w:pPr>
        <w:rPr>
          <w:sz w:val="20"/>
        </w:rPr>
      </w:pPr>
      <w:r>
        <w:rPr>
          <w:sz w:val="20"/>
        </w:rPr>
        <w:tab/>
      </w:r>
    </w:p>
    <w:p w:rsidR="00D61F7A" w:rsidRPr="00D61F7A" w:rsidRDefault="00D61F7A">
      <w:pPr>
        <w:rPr>
          <w:sz w:val="16"/>
          <w:szCs w:val="16"/>
        </w:rPr>
      </w:pPr>
    </w:p>
    <w:tbl>
      <w:tblPr>
        <w:tblW w:w="1377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3690"/>
        <w:gridCol w:w="3420"/>
        <w:gridCol w:w="1170"/>
        <w:gridCol w:w="1170"/>
        <w:gridCol w:w="1530"/>
        <w:gridCol w:w="1170"/>
      </w:tblGrid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A0194" w:rsidRPr="00222929" w:rsidRDefault="00BA019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b/>
                <w:sz w:val="20"/>
              </w:rPr>
            </w:pPr>
            <w:r w:rsidRPr="00222929">
              <w:rPr>
                <w:rFonts w:ascii="Helv 10pt" w:hAnsi="Helv 10pt"/>
                <w:b/>
                <w:sz w:val="20"/>
              </w:rPr>
              <w:t>Date of Purchase</w:t>
            </w:r>
          </w:p>
        </w:tc>
        <w:tc>
          <w:tcPr>
            <w:tcW w:w="369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A0194" w:rsidRPr="00222929" w:rsidRDefault="00BA019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b/>
                <w:sz w:val="20"/>
              </w:rPr>
            </w:pPr>
            <w:r w:rsidRPr="00222929">
              <w:rPr>
                <w:rFonts w:ascii="Helv 10pt" w:hAnsi="Helv 10pt"/>
                <w:b/>
                <w:sz w:val="20"/>
              </w:rPr>
              <w:t>Vendor</w:t>
            </w:r>
          </w:p>
        </w:tc>
        <w:tc>
          <w:tcPr>
            <w:tcW w:w="342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A0194" w:rsidRPr="00222929" w:rsidRDefault="00BA019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b/>
                <w:sz w:val="20"/>
              </w:rPr>
            </w:pPr>
            <w:r w:rsidRPr="00222929">
              <w:rPr>
                <w:rFonts w:ascii="Helv 10pt" w:hAnsi="Helv 10pt"/>
                <w:b/>
                <w:sz w:val="20"/>
              </w:rPr>
              <w:t>Items Purchased</w:t>
            </w: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A0194" w:rsidRPr="00222929" w:rsidRDefault="00BA019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b/>
                <w:sz w:val="20"/>
              </w:rPr>
            </w:pPr>
            <w:r>
              <w:rPr>
                <w:rFonts w:ascii="Helv 10pt" w:hAnsi="Helv 10pt"/>
                <w:b/>
                <w:sz w:val="20"/>
              </w:rPr>
              <w:t>Fund</w:t>
            </w: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A0194" w:rsidRPr="00222929" w:rsidRDefault="00BA019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b/>
                <w:sz w:val="20"/>
              </w:rPr>
            </w:pPr>
            <w:r>
              <w:rPr>
                <w:rFonts w:ascii="Helv 10pt" w:hAnsi="Helv 10pt"/>
                <w:b/>
                <w:sz w:val="20"/>
              </w:rPr>
              <w:t>Acct</w:t>
            </w: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A0194" w:rsidRPr="00222929" w:rsidRDefault="00BA0194" w:rsidP="00BA019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b/>
                <w:sz w:val="20"/>
              </w:rPr>
            </w:pPr>
            <w:r>
              <w:rPr>
                <w:rFonts w:ascii="Helv 10pt" w:hAnsi="Helv 10pt"/>
                <w:b/>
                <w:sz w:val="20"/>
              </w:rPr>
              <w:t>Activity</w:t>
            </w: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A0194" w:rsidRPr="00222929" w:rsidRDefault="00BA019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 10pt" w:hAnsi="Helv 10pt"/>
                <w:b/>
                <w:sz w:val="20"/>
              </w:rPr>
            </w:pPr>
            <w:r w:rsidRPr="00222929">
              <w:rPr>
                <w:rFonts w:ascii="Helv 10pt" w:hAnsi="Helv 10pt"/>
                <w:b/>
                <w:sz w:val="20"/>
              </w:rPr>
              <w:t>Amount</w:t>
            </w: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222929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222929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222929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222929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222929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BA0194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4" w:rsidRDefault="00BA0194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A753ED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D" w:rsidRDefault="00A753ED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15695C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  <w:tr w:rsidR="0015695C" w:rsidTr="00BA019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BA0194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C" w:rsidRDefault="0015695C" w:rsidP="004622BA">
            <w:pPr>
              <w:tabs>
                <w:tab w:val="left" w:pos="-720"/>
              </w:tabs>
              <w:suppressAutoHyphens/>
              <w:spacing w:before="90" w:after="54"/>
              <w:rPr>
                <w:rFonts w:ascii="Helv 10pt" w:hAnsi="Helv 10pt"/>
                <w:sz w:val="20"/>
              </w:rPr>
            </w:pPr>
          </w:p>
        </w:tc>
      </w:tr>
    </w:tbl>
    <w:p w:rsidR="004622BA" w:rsidRDefault="0015695C" w:rsidP="004622BA">
      <w:pPr>
        <w:jc w:val="right"/>
      </w:pPr>
      <w:r>
        <w:t>October 02</w:t>
      </w:r>
      <w:r w:rsidR="00BA0194">
        <w:t>, 2012</w:t>
      </w:r>
    </w:p>
    <w:sectPr w:rsidR="004622BA" w:rsidSect="00906218">
      <w:pgSz w:w="15840" w:h="12240" w:orient="landscape" w:code="1"/>
      <w:pgMar w:top="720" w:right="720" w:bottom="720" w:left="720" w:header="720" w:footer="720" w:gutter="0"/>
      <w:cols w:space="720"/>
      <w:docGrid w:linePitch="1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65"/>
  <w:drawingGridVerticalSpacing w:val="120"/>
  <w:displayHorizontalDrawingGridEvery w:val="2"/>
  <w:displayVertic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63"/>
    <w:rsid w:val="000D2D63"/>
    <w:rsid w:val="001228A0"/>
    <w:rsid w:val="00137EFB"/>
    <w:rsid w:val="0015695C"/>
    <w:rsid w:val="001868FB"/>
    <w:rsid w:val="00222929"/>
    <w:rsid w:val="00276C8A"/>
    <w:rsid w:val="003A4079"/>
    <w:rsid w:val="004622BA"/>
    <w:rsid w:val="005A5B4C"/>
    <w:rsid w:val="00812B57"/>
    <w:rsid w:val="00906218"/>
    <w:rsid w:val="00A753ED"/>
    <w:rsid w:val="00BA0194"/>
    <w:rsid w:val="00D611B9"/>
    <w:rsid w:val="00D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7DAE4-3DFD-436C-B2B9-E62534B2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3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73C70-889E-403B-BA87-3D0085F5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_Attachment C</vt:lpstr>
    </vt:vector>
  </TitlesOfParts>
  <Company>Virginia Tech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_Attachment C</dc:title>
  <dc:subject/>
  <dc:creator>Administrative Client Project</dc:creator>
  <cp:keywords/>
  <cp:lastModifiedBy>Hasnany, Faizan</cp:lastModifiedBy>
  <cp:revision>2</cp:revision>
  <cp:lastPrinted>2012-04-23T18:06:00Z</cp:lastPrinted>
  <dcterms:created xsi:type="dcterms:W3CDTF">2017-10-23T15:12:00Z</dcterms:created>
  <dcterms:modified xsi:type="dcterms:W3CDTF">2017-10-23T15:12:00Z</dcterms:modified>
</cp:coreProperties>
</file>